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924065" w:rsidRDefault="002A5C88" w:rsidP="002A5C88">
      <w:pPr>
        <w:rPr>
          <w:color w:val="000000" w:themeColor="text1"/>
          <w:sz w:val="22"/>
          <w:szCs w:val="22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924065">
        <w:t>29.04</w:t>
      </w:r>
      <w:r w:rsidR="00924065" w:rsidRPr="00924065">
        <w:rPr>
          <w:color w:val="000000" w:themeColor="text1"/>
          <w:sz w:val="22"/>
          <w:szCs w:val="22"/>
        </w:rPr>
        <w:t>.2025</w:t>
      </w:r>
      <w:r w:rsidR="00924065" w:rsidRPr="00924065">
        <w:rPr>
          <w:color w:val="000000" w:themeColor="text1"/>
          <w:sz w:val="22"/>
          <w:szCs w:val="22"/>
        </w:rPr>
        <w:t xml:space="preserve"> </w:t>
      </w:r>
      <w:r w:rsidR="00891254" w:rsidRPr="00924065">
        <w:rPr>
          <w:color w:val="000000" w:themeColor="text1"/>
          <w:sz w:val="22"/>
          <w:szCs w:val="22"/>
        </w:rPr>
        <w:t xml:space="preserve">№ </w:t>
      </w:r>
      <w:r w:rsidR="00924065" w:rsidRPr="00924065">
        <w:rPr>
          <w:color w:val="000000" w:themeColor="text1"/>
          <w:sz w:val="22"/>
          <w:szCs w:val="22"/>
        </w:rPr>
        <w:t>Р381-УПП/25</w:t>
      </w:r>
    </w:p>
    <w:p w:rsidR="002A5C88" w:rsidRPr="00924065" w:rsidRDefault="002A5C88" w:rsidP="002A5C88">
      <w:pPr>
        <w:rPr>
          <w:color w:val="000000" w:themeColor="text1"/>
          <w:sz w:val="22"/>
          <w:szCs w:val="22"/>
        </w:rPr>
      </w:pPr>
      <w:r w:rsidRPr="00924065">
        <w:rPr>
          <w:color w:val="000000" w:themeColor="text1"/>
          <w:sz w:val="22"/>
          <w:szCs w:val="22"/>
        </w:rPr>
        <w:t>Реестровый номер договора (согла</w:t>
      </w:r>
      <w:r w:rsidR="00645982" w:rsidRPr="00924065">
        <w:rPr>
          <w:color w:val="000000" w:themeColor="text1"/>
          <w:sz w:val="22"/>
          <w:szCs w:val="22"/>
        </w:rPr>
        <w:t>сно реестру договоров в ЕИС):</w:t>
      </w:r>
      <w:r w:rsidR="00645982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hyperlink r:id="rId6" w:tgtFrame="_blank" w:history="1">
        <w:r w:rsidR="00924065" w:rsidRPr="00924065">
          <w:rPr>
            <w:color w:val="000000" w:themeColor="text1"/>
            <w:sz w:val="22"/>
            <w:szCs w:val="22"/>
          </w:rPr>
          <w:t>57710142570250001910000</w:t>
        </w:r>
      </w:hyperlink>
    </w:p>
    <w:p w:rsidR="00132801" w:rsidRPr="00924065" w:rsidRDefault="002A5C88" w:rsidP="00132801">
      <w:pPr>
        <w:rPr>
          <w:color w:val="000000" w:themeColor="text1"/>
          <w:sz w:val="22"/>
          <w:szCs w:val="22"/>
        </w:rPr>
      </w:pPr>
      <w:r w:rsidRPr="00924065">
        <w:rPr>
          <w:color w:val="000000" w:themeColor="text1"/>
          <w:sz w:val="22"/>
          <w:szCs w:val="22"/>
        </w:rPr>
        <w:t>Наименование поставщика</w:t>
      </w:r>
      <w:r w:rsidR="00874442" w:rsidRPr="00924065">
        <w:rPr>
          <w:color w:val="000000" w:themeColor="text1"/>
          <w:sz w:val="22"/>
          <w:szCs w:val="22"/>
        </w:rPr>
        <w:t xml:space="preserve"> (подрядчика, исполнителя): </w:t>
      </w:r>
      <w:r w:rsidR="00874442" w:rsidRPr="00924065">
        <w:rPr>
          <w:color w:val="000000" w:themeColor="text1"/>
          <w:sz w:val="22"/>
          <w:szCs w:val="22"/>
        </w:rPr>
        <w:tab/>
      </w:r>
      <w:r w:rsidR="00874442" w:rsidRPr="00924065">
        <w:rPr>
          <w:color w:val="000000" w:themeColor="text1"/>
          <w:sz w:val="22"/>
          <w:szCs w:val="22"/>
        </w:rPr>
        <w:tab/>
      </w:r>
      <w:r w:rsidR="00891254" w:rsidRPr="00924065">
        <w:rPr>
          <w:color w:val="000000" w:themeColor="text1"/>
          <w:sz w:val="22"/>
          <w:szCs w:val="22"/>
        </w:rPr>
        <w:tab/>
      </w:r>
      <w:r w:rsidR="00891254" w:rsidRPr="00924065">
        <w:rPr>
          <w:color w:val="000000" w:themeColor="text1"/>
          <w:sz w:val="22"/>
          <w:szCs w:val="22"/>
        </w:rPr>
        <w:tab/>
      </w:r>
      <w:r w:rsidR="002C725E" w:rsidRPr="00924065">
        <w:rPr>
          <w:color w:val="000000" w:themeColor="text1"/>
          <w:sz w:val="22"/>
          <w:szCs w:val="22"/>
        </w:rPr>
        <w:t>ООО «</w:t>
      </w:r>
      <w:proofErr w:type="spellStart"/>
      <w:r w:rsidR="002C725E" w:rsidRPr="00924065">
        <w:rPr>
          <w:color w:val="000000" w:themeColor="text1"/>
          <w:sz w:val="22"/>
          <w:szCs w:val="22"/>
        </w:rPr>
        <w:t>Сильвер-Маркет</w:t>
      </w:r>
      <w:proofErr w:type="spellEnd"/>
      <w:r w:rsidR="002C725E" w:rsidRPr="00924065">
        <w:rPr>
          <w:color w:val="000000" w:themeColor="text1"/>
          <w:sz w:val="22"/>
          <w:szCs w:val="22"/>
        </w:rPr>
        <w:t>»</w:t>
      </w:r>
    </w:p>
    <w:p w:rsidR="00924065" w:rsidRPr="00924065" w:rsidRDefault="002A5C88" w:rsidP="00924065">
      <w:pPr>
        <w:rPr>
          <w:color w:val="000000" w:themeColor="text1"/>
          <w:sz w:val="22"/>
          <w:szCs w:val="22"/>
        </w:rPr>
      </w:pPr>
      <w:r w:rsidRPr="00924065">
        <w:rPr>
          <w:color w:val="000000" w:themeColor="text1"/>
          <w:sz w:val="22"/>
          <w:szCs w:val="22"/>
        </w:rPr>
        <w:t>Предмет договора:</w:t>
      </w:r>
      <w:r w:rsidR="00645982" w:rsidRPr="00924065">
        <w:rPr>
          <w:color w:val="000000" w:themeColor="text1"/>
          <w:sz w:val="22"/>
          <w:szCs w:val="22"/>
        </w:rPr>
        <w:t xml:space="preserve"> </w:t>
      </w:r>
      <w:r w:rsidR="00645982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r w:rsidR="00132801" w:rsidRPr="00924065">
        <w:rPr>
          <w:color w:val="000000" w:themeColor="text1"/>
          <w:sz w:val="22"/>
          <w:szCs w:val="22"/>
        </w:rPr>
        <w:tab/>
      </w:r>
      <w:r w:rsidR="00132801" w:rsidRPr="00924065">
        <w:rPr>
          <w:color w:val="000000" w:themeColor="text1"/>
          <w:sz w:val="22"/>
          <w:szCs w:val="22"/>
        </w:rPr>
        <w:tab/>
      </w:r>
      <w:r w:rsidR="00132801" w:rsidRPr="00924065">
        <w:rPr>
          <w:color w:val="000000" w:themeColor="text1"/>
          <w:sz w:val="22"/>
          <w:szCs w:val="22"/>
        </w:rPr>
        <w:tab/>
      </w:r>
      <w:r w:rsidR="00132801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r w:rsidR="00924065" w:rsidRPr="00924065">
        <w:rPr>
          <w:color w:val="000000" w:themeColor="text1"/>
          <w:sz w:val="22"/>
          <w:szCs w:val="22"/>
        </w:rPr>
        <w:t>Поставка мебели</w:t>
      </w:r>
    </w:p>
    <w:p w:rsidR="007C6975" w:rsidRPr="008F75FD" w:rsidRDefault="007C6975" w:rsidP="002C725E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551"/>
        <w:gridCol w:w="851"/>
        <w:gridCol w:w="1021"/>
        <w:gridCol w:w="1389"/>
        <w:gridCol w:w="1486"/>
        <w:gridCol w:w="923"/>
      </w:tblGrid>
      <w:tr w:rsidR="00D07BFC" w:rsidRPr="008F75FD" w:rsidTr="00276FBA">
        <w:tc>
          <w:tcPr>
            <w:tcW w:w="1134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5" w:colLast="5"/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07BFC" w:rsidRPr="008F75FD" w:rsidRDefault="00D07BFC" w:rsidP="009240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924065" w:rsidRPr="00032144" w:rsidTr="00276FBA">
        <w:trPr>
          <w:trHeight w:val="12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bottom"/>
          </w:tcPr>
          <w:p w:rsidR="00924065" w:rsidRPr="008F75FD" w:rsidRDefault="00924065" w:rsidP="002C72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24065" w:rsidRDefault="00924065" w:rsidP="002C72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 от 06.05.2025</w:t>
            </w:r>
          </w:p>
          <w:p w:rsidR="00924065" w:rsidRDefault="00924065" w:rsidP="002C72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4065" w:rsidRDefault="00924065" w:rsidP="002C72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4065" w:rsidRPr="00132801" w:rsidRDefault="00924065" w:rsidP="009240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УПД № 08УТ-13 от 05.05.2025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31.01.12.110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both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Стол для переговоров. (Стол рабочий прямой на опорах ДСП, размер 1600*800*h750 мм, отделка ЛДСП (</w:t>
            </w:r>
            <w:proofErr w:type="spellStart"/>
            <w:r w:rsidRPr="00924065">
              <w:rPr>
                <w:rFonts w:ascii="Times New Roman" w:hAnsi="Times New Roman"/>
              </w:rPr>
              <w:t>Egger</w:t>
            </w:r>
            <w:proofErr w:type="spellEnd"/>
            <w:r w:rsidRPr="00924065">
              <w:rPr>
                <w:rFonts w:ascii="Times New Roman" w:hAnsi="Times New Roman"/>
              </w:rPr>
              <w:t>) U775 ST9 серый)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28 944,00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924065" w:rsidRPr="00032144" w:rsidTr="00276FBA">
        <w:trPr>
          <w:trHeight w:val="345"/>
        </w:trPr>
        <w:tc>
          <w:tcPr>
            <w:tcW w:w="1134" w:type="dxa"/>
            <w:vMerge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924065" w:rsidRPr="008F75FD" w:rsidRDefault="00924065" w:rsidP="002C72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24065" w:rsidRPr="00132801" w:rsidRDefault="00924065" w:rsidP="002C72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31.01.12.160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both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 xml:space="preserve">Кресло офисное. </w:t>
            </w:r>
            <w:proofErr w:type="gramStart"/>
            <w:r w:rsidRPr="00924065">
              <w:rPr>
                <w:rFonts w:ascii="Times New Roman" w:hAnsi="Times New Roman"/>
              </w:rPr>
              <w:t>(Кресло на металлических ножках, размер 700*670*h715 мм, обивка - ткань, кат. 8  (с водо-отталкивающей пропиткой, устойчивая к вытиранию и выцветанию),  цвет - серый, металл - черный)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51 721,00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924065" w:rsidRPr="00032144" w:rsidTr="00276FBA">
        <w:trPr>
          <w:trHeight w:val="105"/>
        </w:trPr>
        <w:tc>
          <w:tcPr>
            <w:tcW w:w="1134" w:type="dxa"/>
            <w:vMerge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924065" w:rsidRPr="008F75FD" w:rsidRDefault="00924065" w:rsidP="002C72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24065" w:rsidRPr="00132801" w:rsidRDefault="00924065" w:rsidP="002C72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31.09.11.120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both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Вешалка металлическая.</w:t>
            </w:r>
          </w:p>
          <w:p w:rsidR="00924065" w:rsidRPr="00924065" w:rsidRDefault="00924065" w:rsidP="0092406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24065">
              <w:rPr>
                <w:rFonts w:ascii="Times New Roman" w:hAnsi="Times New Roman"/>
              </w:rPr>
              <w:t>(Вешалка напольная металлическая,</w:t>
            </w:r>
            <w:proofErr w:type="gramEnd"/>
          </w:p>
          <w:p w:rsidR="00924065" w:rsidRPr="00924065" w:rsidRDefault="00924065" w:rsidP="00924065">
            <w:pPr>
              <w:jc w:val="both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размер 410*410*h1750</w:t>
            </w:r>
          </w:p>
          <w:p w:rsidR="00924065" w:rsidRPr="00924065" w:rsidRDefault="00924065" w:rsidP="0092406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24065">
              <w:rPr>
                <w:rFonts w:ascii="Times New Roman" w:hAnsi="Times New Roman"/>
              </w:rPr>
              <w:t>мм</w:t>
            </w:r>
            <w:proofErr w:type="gramEnd"/>
            <w:r w:rsidRPr="00924065">
              <w:rPr>
                <w:rFonts w:ascii="Times New Roman" w:hAnsi="Times New Roman"/>
              </w:rPr>
              <w:t>, цвет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5 164,00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924065" w:rsidRPr="00032144" w:rsidTr="00276FBA">
        <w:trPr>
          <w:trHeight w:val="105"/>
        </w:trPr>
        <w:tc>
          <w:tcPr>
            <w:tcW w:w="1134" w:type="dxa"/>
            <w:vMerge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924065" w:rsidRPr="008F75FD" w:rsidRDefault="00924065" w:rsidP="002C72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24065" w:rsidRPr="00132801" w:rsidRDefault="00924065" w:rsidP="002C72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31.09.11.120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both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Стойка напольная. (Стойка информационная, 1 карман из прозрачного акрилового стекла, формат А</w:t>
            </w:r>
            <w:proofErr w:type="gramStart"/>
            <w:r w:rsidRPr="00924065">
              <w:rPr>
                <w:rFonts w:ascii="Times New Roman" w:hAnsi="Times New Roman"/>
              </w:rPr>
              <w:t>4</w:t>
            </w:r>
            <w:proofErr w:type="gramEnd"/>
            <w:r w:rsidRPr="00924065">
              <w:rPr>
                <w:rFonts w:ascii="Times New Roman" w:hAnsi="Times New Roman"/>
              </w:rPr>
              <w:t>, размер 210*175*h1365 мм, цвет - серебристый металлик)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4 224,00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924065" w:rsidRPr="00032144" w:rsidTr="00276FBA">
        <w:trPr>
          <w:trHeight w:val="300"/>
        </w:trPr>
        <w:tc>
          <w:tcPr>
            <w:tcW w:w="1134" w:type="dxa"/>
            <w:vMerge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924065" w:rsidRPr="008F75FD" w:rsidRDefault="00924065" w:rsidP="002C72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24065" w:rsidRPr="00132801" w:rsidRDefault="00924065" w:rsidP="002C72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31.09.12.119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both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 xml:space="preserve">Диван. </w:t>
            </w:r>
            <w:proofErr w:type="gramStart"/>
            <w:r w:rsidRPr="00924065">
              <w:rPr>
                <w:rFonts w:ascii="Times New Roman" w:hAnsi="Times New Roman"/>
              </w:rPr>
              <w:t>(Диван 3-х местный на металлических ножках, размер 1500*670*h715 мм, обивка – ткань, кат. 8  (с водо-отталкивающей пропиткой, устойчивая к вытиранию и выцветанию), цвет - бежевый, металл - хром)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82 206,00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924065" w:rsidRPr="00032144" w:rsidTr="00276FBA">
        <w:trPr>
          <w:trHeight w:val="300"/>
        </w:trPr>
        <w:tc>
          <w:tcPr>
            <w:tcW w:w="1134" w:type="dxa"/>
            <w:vMerge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924065" w:rsidRPr="008F75FD" w:rsidRDefault="00924065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924065" w:rsidRPr="008F75FD" w:rsidRDefault="00924065" w:rsidP="002C72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24065" w:rsidRPr="00132801" w:rsidRDefault="00924065" w:rsidP="002C72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31.09.12.132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both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Журнальный стол. (Стол журнальный, размер 510*510*h570 мм, отделка ЛДСП (</w:t>
            </w:r>
            <w:proofErr w:type="spellStart"/>
            <w:r w:rsidRPr="00924065">
              <w:rPr>
                <w:rFonts w:ascii="Times New Roman" w:hAnsi="Times New Roman"/>
              </w:rPr>
              <w:t>Egger</w:t>
            </w:r>
            <w:proofErr w:type="spellEnd"/>
            <w:r w:rsidRPr="00924065">
              <w:rPr>
                <w:rFonts w:ascii="Times New Roman" w:hAnsi="Times New Roman"/>
              </w:rPr>
              <w:t>) U775 ST9 серый / металл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r w:rsidRPr="00924065">
              <w:rPr>
                <w:rFonts w:ascii="Times New Roman" w:hAnsi="Times New Roman"/>
              </w:rPr>
              <w:t>16 761,00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bookmarkEnd w:id="0"/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28048B" wp14:editId="574328C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AAF0B5F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8860A6" wp14:editId="74F0AFC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FC864D4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3AB8CC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924065">
        <w:t>07.05.2025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76FBA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C725E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0AB2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2406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21648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DC2E-9D0A-4FC1-AE4D-33B0EE07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108</cp:revision>
  <cp:lastPrinted>2025-05-07T09:26:00Z</cp:lastPrinted>
  <dcterms:created xsi:type="dcterms:W3CDTF">2022-09-29T12:37:00Z</dcterms:created>
  <dcterms:modified xsi:type="dcterms:W3CDTF">2025-05-07T09:26:00Z</dcterms:modified>
</cp:coreProperties>
</file>